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586" w:rsidRDefault="009E7188">
      <w:pPr>
        <w:rPr>
          <w:noProof/>
        </w:rPr>
      </w:pPr>
      <w:r>
        <w:rPr>
          <w:noProof/>
        </w:rPr>
        <w:drawing>
          <wp:inline distT="0" distB="0" distL="0" distR="0" wp14:anchorId="72845FC6" wp14:editId="51BC393C">
            <wp:extent cx="3133090" cy="6268889"/>
            <wp:effectExtent l="0" t="5715" r="4445" b="4445"/>
            <wp:docPr id="4099707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707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44242" cy="629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188" w:rsidRDefault="009E7188" w:rsidP="009E7188">
      <w:pPr>
        <w:rPr>
          <w:noProof/>
        </w:rPr>
      </w:pPr>
    </w:p>
    <w:p w:rsidR="009E7188" w:rsidRPr="009E7188" w:rsidRDefault="009E7188" w:rsidP="009E7188">
      <w:pPr>
        <w:tabs>
          <w:tab w:val="left" w:pos="4050"/>
        </w:tabs>
      </w:pPr>
      <w:r>
        <w:tab/>
      </w:r>
    </w:p>
    <w:sectPr w:rsidR="009E7188" w:rsidRPr="009E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88"/>
    <w:rsid w:val="00494922"/>
    <w:rsid w:val="006261ED"/>
    <w:rsid w:val="0083615D"/>
    <w:rsid w:val="009E7188"/>
    <w:rsid w:val="00CF2586"/>
    <w:rsid w:val="00D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E4F5A-DD55-451C-B519-75A4DDB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7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7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7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7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7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7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7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7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7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7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7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7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718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718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71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71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71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71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7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7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7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7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71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71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718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7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718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7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NEANVRIEN ANICETTE BALI</dc:creator>
  <cp:keywords/>
  <dc:description/>
  <cp:lastModifiedBy>LOU NEANVRIEN ANICETTE BALI</cp:lastModifiedBy>
  <cp:revision>1</cp:revision>
  <dcterms:created xsi:type="dcterms:W3CDTF">2025-01-17T09:11:00Z</dcterms:created>
  <dcterms:modified xsi:type="dcterms:W3CDTF">2025-01-17T09:12:00Z</dcterms:modified>
</cp:coreProperties>
</file>